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2"/>
        <w:rPr/>
      </w:pPr>
      <w:bookmarkStart w:colFirst="0" w:colLast="0" w:name="_gjdgxs" w:id="0"/>
      <w:bookmarkEnd w:id="0"/>
      <w:r w:rsidDel="00000000" w:rsidR="00000000" w:rsidRPr="00000000">
        <w:rPr>
          <w:rtl w:val="0"/>
        </w:rPr>
        <w:t xml:space="preserve">Project Ideas</w:t>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Below are some sample projects that were assigned recently in CMSC 131. Click the project name to view the full project description. We do not suggest assigning all of these in one semester -- usually 7 to 9 projects are assigned during the course, depending on the difficulty.</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projects below are ordered according to the lecture schedule contained herein. We list the skills that are required for each project beyond the skills required for those listed previously. (Not every project requires every skill listed previously -- it's complicated.)</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We include the name of the primary authors so that instructors at UMCP may request project files. These files will not be made available to anyone outside of this department. </w:t>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2988"/>
        <w:gridCol w:w="3236"/>
        <w:gridCol w:w="3120"/>
        <w:tblGridChange w:id="0">
          <w:tblGrid>
            <w:gridCol w:w="2988"/>
            <w:gridCol w:w="3236"/>
            <w:gridCol w:w="3120"/>
          </w:tblGrid>
        </w:tblGridChange>
      </w:tblGrid>
      <w:tr>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4">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Project Link</w:t>
            </w:r>
          </w:p>
        </w:tc>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5">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Skills Required (beyond those required in previous projects)</w:t>
            </w:r>
          </w:p>
        </w:tc>
        <w:tc>
          <w:tcPr>
            <w:tcBorders>
              <w:top w:color="000000" w:space="0" w:sz="6" w:val="single"/>
              <w:left w:color="000000" w:space="0" w:sz="6" w:val="single"/>
              <w:bottom w:color="000000" w:space="0" w:sz="12"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6">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Primary Author</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7">
            <w:pPr>
              <w:rPr>
                <w:rFonts w:ascii="Arial" w:cs="Arial" w:eastAsia="Arial" w:hAnsi="Arial"/>
                <w:color w:val="212529"/>
              </w:rPr>
            </w:pPr>
            <w:hyperlink r:id="rId6">
              <w:r w:rsidDel="00000000" w:rsidR="00000000" w:rsidRPr="00000000">
                <w:rPr>
                  <w:rFonts w:ascii="Arial" w:cs="Arial" w:eastAsia="Arial" w:hAnsi="Arial"/>
                  <w:strike w:val="0"/>
                  <w:color w:val="0000ff"/>
                  <w:u w:val="none"/>
                  <w:shd w:fill="auto" w:val="clear"/>
                  <w:rtl w:val="0"/>
                </w:rPr>
                <w:t xml:space="preserve">Hello World</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8">
            <w:pPr>
              <w:rPr>
                <w:rFonts w:ascii="Arial" w:cs="Arial" w:eastAsia="Arial" w:hAnsi="Arial"/>
                <w:color w:val="212529"/>
              </w:rPr>
            </w:pPr>
            <w:r w:rsidDel="00000000" w:rsidR="00000000" w:rsidRPr="00000000">
              <w:rPr>
                <w:rFonts w:ascii="Arial" w:cs="Arial" w:eastAsia="Arial" w:hAnsi="Arial"/>
                <w:color w:val="212529"/>
                <w:rtl w:val="0"/>
              </w:rPr>
              <w:t xml:space="preserve">Course tools (checking out and submitting projects via Eclipse)</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9">
            <w:pPr>
              <w:rPr>
                <w:rFonts w:ascii="Arial" w:cs="Arial" w:eastAsia="Arial" w:hAnsi="Arial"/>
                <w:color w:val="212529"/>
              </w:rPr>
            </w:pPr>
            <w:hyperlink r:id="rId7">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A">
            <w:pPr>
              <w:rPr>
                <w:rFonts w:ascii="Arial" w:cs="Arial" w:eastAsia="Arial" w:hAnsi="Arial"/>
                <w:color w:val="212529"/>
              </w:rPr>
            </w:pPr>
            <w:hyperlink r:id="rId8">
              <w:r w:rsidDel="00000000" w:rsidR="00000000" w:rsidRPr="00000000">
                <w:rPr>
                  <w:rFonts w:ascii="Arial" w:cs="Arial" w:eastAsia="Arial" w:hAnsi="Arial"/>
                  <w:strike w:val="0"/>
                  <w:color w:val="0000ff"/>
                  <w:u w:val="none"/>
                  <w:shd w:fill="auto" w:val="clear"/>
                  <w:rtl w:val="0"/>
                </w:rPr>
                <w:t xml:space="preserve">Orioles Baseball</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B">
            <w:pPr>
              <w:rPr>
                <w:rFonts w:ascii="Arial" w:cs="Arial" w:eastAsia="Arial" w:hAnsi="Arial"/>
                <w:color w:val="212529"/>
              </w:rPr>
            </w:pPr>
            <w:r w:rsidDel="00000000" w:rsidR="00000000" w:rsidRPr="00000000">
              <w:rPr>
                <w:rFonts w:ascii="Arial" w:cs="Arial" w:eastAsia="Arial" w:hAnsi="Arial"/>
                <w:color w:val="212529"/>
                <w:rtl w:val="0"/>
              </w:rPr>
              <w:t xml:space="preserve">Local variables, primitive types, Strings, concatenation, text input/output, comparison and equality operators, calling equals method, conditional statements, logical operators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C">
            <w:pPr>
              <w:rPr>
                <w:rFonts w:ascii="Arial" w:cs="Arial" w:eastAsia="Arial" w:hAnsi="Arial"/>
                <w:color w:val="212529"/>
              </w:rPr>
            </w:pPr>
            <w:hyperlink r:id="rId9">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D">
            <w:pPr>
              <w:rPr>
                <w:rFonts w:ascii="Arial" w:cs="Arial" w:eastAsia="Arial" w:hAnsi="Arial"/>
                <w:color w:val="212529"/>
              </w:rPr>
            </w:pPr>
            <w:hyperlink r:id="rId10">
              <w:r w:rsidDel="00000000" w:rsidR="00000000" w:rsidRPr="00000000">
                <w:rPr>
                  <w:rFonts w:ascii="Arial" w:cs="Arial" w:eastAsia="Arial" w:hAnsi="Arial"/>
                  <w:strike w:val="0"/>
                  <w:color w:val="0000ff"/>
                  <w:u w:val="none"/>
                  <w:shd w:fill="auto" w:val="clear"/>
                  <w:rtl w:val="0"/>
                </w:rPr>
                <w:t xml:space="preserve">Money ID</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E">
            <w:pPr>
              <w:rPr>
                <w:rFonts w:ascii="Arial" w:cs="Arial" w:eastAsia="Arial" w:hAnsi="Arial"/>
                <w:color w:val="212529"/>
              </w:rPr>
            </w:pPr>
            <w:r w:rsidDel="00000000" w:rsidR="00000000" w:rsidRPr="00000000">
              <w:rPr>
                <w:rFonts w:ascii="Arial" w:cs="Arial" w:eastAsia="Arial" w:hAnsi="Arial"/>
                <w:color w:val="212529"/>
                <w:rtl w:val="0"/>
              </w:rPr>
              <w:t xml:space="preserve">[Same as Baseball project, above]</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0F">
            <w:pPr>
              <w:rPr>
                <w:rFonts w:ascii="Arial" w:cs="Arial" w:eastAsia="Arial" w:hAnsi="Arial"/>
                <w:color w:val="212529"/>
              </w:rPr>
            </w:pPr>
            <w:hyperlink r:id="rId11">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0">
            <w:pPr>
              <w:rPr>
                <w:rFonts w:ascii="Arial" w:cs="Arial" w:eastAsia="Arial" w:hAnsi="Arial"/>
                <w:color w:val="212529"/>
              </w:rPr>
            </w:pPr>
            <w:hyperlink r:id="rId12">
              <w:r w:rsidDel="00000000" w:rsidR="00000000" w:rsidRPr="00000000">
                <w:rPr>
                  <w:rFonts w:ascii="Arial" w:cs="Arial" w:eastAsia="Arial" w:hAnsi="Arial"/>
                  <w:strike w:val="0"/>
                  <w:color w:val="0000ff"/>
                  <w:u w:val="none"/>
                  <w:shd w:fill="auto" w:val="clear"/>
                  <w:rtl w:val="0"/>
                </w:rPr>
                <w:t xml:space="preserve">Flags of the World</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1">
            <w:pPr>
              <w:rPr>
                <w:rFonts w:ascii="Arial" w:cs="Arial" w:eastAsia="Arial" w:hAnsi="Arial"/>
                <w:color w:val="212529"/>
              </w:rPr>
            </w:pPr>
            <w:r w:rsidDel="00000000" w:rsidR="00000000" w:rsidRPr="00000000">
              <w:rPr>
                <w:rFonts w:ascii="Arial" w:cs="Arial" w:eastAsia="Arial" w:hAnsi="Arial"/>
                <w:color w:val="212529"/>
                <w:rtl w:val="0"/>
              </w:rPr>
              <w:t xml:space="preserve">Loops (including nesting), static methods (including parameters)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2">
            <w:pPr>
              <w:rPr>
                <w:rFonts w:ascii="Arial" w:cs="Arial" w:eastAsia="Arial" w:hAnsi="Arial"/>
                <w:color w:val="212529"/>
              </w:rPr>
            </w:pPr>
            <w:hyperlink r:id="rId13">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3">
            <w:pPr>
              <w:rPr>
                <w:rFonts w:ascii="Arial" w:cs="Arial" w:eastAsia="Arial" w:hAnsi="Arial"/>
                <w:color w:val="212529"/>
              </w:rPr>
            </w:pPr>
            <w:hyperlink r:id="rId14">
              <w:r w:rsidDel="00000000" w:rsidR="00000000" w:rsidRPr="00000000">
                <w:rPr>
                  <w:rFonts w:ascii="Arial" w:cs="Arial" w:eastAsia="Arial" w:hAnsi="Arial"/>
                  <w:strike w:val="0"/>
                  <w:color w:val="0000ff"/>
                  <w:u w:val="none"/>
                  <w:shd w:fill="auto" w:val="clear"/>
                  <w:rtl w:val="0"/>
                </w:rPr>
                <w:t xml:space="preserve">Name Class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4">
            <w:pPr>
              <w:rPr>
                <w:rFonts w:ascii="Arial" w:cs="Arial" w:eastAsia="Arial" w:hAnsi="Arial"/>
                <w:color w:val="212529"/>
              </w:rPr>
            </w:pPr>
            <w:r w:rsidDel="00000000" w:rsidR="00000000" w:rsidRPr="00000000">
              <w:rPr>
                <w:rFonts w:ascii="Arial" w:cs="Arial" w:eastAsia="Arial" w:hAnsi="Arial"/>
                <w:color w:val="212529"/>
                <w:rtl w:val="0"/>
              </w:rPr>
              <w:t xml:space="preserve">Writing a complete Java class (including instance variables, static variables, constructors, instance methods), return values, toString</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5">
            <w:pPr>
              <w:rPr>
                <w:rFonts w:ascii="Arial" w:cs="Arial" w:eastAsia="Arial" w:hAnsi="Arial"/>
                <w:color w:val="212529"/>
              </w:rPr>
            </w:pPr>
            <w:hyperlink r:id="rId15">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6">
            <w:pPr>
              <w:rPr>
                <w:rFonts w:ascii="Arial" w:cs="Arial" w:eastAsia="Arial" w:hAnsi="Arial"/>
                <w:color w:val="212529"/>
              </w:rPr>
            </w:pPr>
            <w:hyperlink r:id="rId16">
              <w:r w:rsidDel="00000000" w:rsidR="00000000" w:rsidRPr="00000000">
                <w:rPr>
                  <w:rFonts w:ascii="Arial" w:cs="Arial" w:eastAsia="Arial" w:hAnsi="Arial"/>
                  <w:strike w:val="0"/>
                  <w:color w:val="0000ff"/>
                  <w:u w:val="none"/>
                  <w:shd w:fill="auto" w:val="clear"/>
                  <w:rtl w:val="0"/>
                </w:rPr>
                <w:t xml:space="preserve">Mandelbrot Set</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7">
            <w:pPr>
              <w:rPr>
                <w:rFonts w:ascii="Arial" w:cs="Arial" w:eastAsia="Arial" w:hAnsi="Arial"/>
                <w:color w:val="212529"/>
              </w:rPr>
            </w:pPr>
            <w:r w:rsidDel="00000000" w:rsidR="00000000" w:rsidRPr="00000000">
              <w:rPr>
                <w:rFonts w:ascii="Arial" w:cs="Arial" w:eastAsia="Arial" w:hAnsi="Arial"/>
                <w:color w:val="212529"/>
                <w:rtl w:val="0"/>
              </w:rPr>
              <w:t xml:space="preserve">[Similar to Name Class, but also requires JUnit testing] </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8">
            <w:pPr>
              <w:rPr>
                <w:rFonts w:ascii="Arial" w:cs="Arial" w:eastAsia="Arial" w:hAnsi="Arial"/>
                <w:color w:val="212529"/>
              </w:rPr>
            </w:pPr>
            <w:hyperlink r:id="rId17">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9">
            <w:pPr>
              <w:rPr>
                <w:rFonts w:ascii="Arial" w:cs="Arial" w:eastAsia="Arial" w:hAnsi="Arial"/>
                <w:color w:val="212529"/>
              </w:rPr>
            </w:pPr>
            <w:hyperlink r:id="rId18">
              <w:r w:rsidDel="00000000" w:rsidR="00000000" w:rsidRPr="00000000">
                <w:rPr>
                  <w:rFonts w:ascii="Arial" w:cs="Arial" w:eastAsia="Arial" w:hAnsi="Arial"/>
                  <w:strike w:val="0"/>
                  <w:color w:val="0000ff"/>
                  <w:u w:val="none"/>
                  <w:shd w:fill="auto" w:val="clear"/>
                  <w:rtl w:val="0"/>
                </w:rPr>
                <w:t xml:space="preserve">Hangman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A">
            <w:pPr>
              <w:rPr>
                <w:rFonts w:ascii="Arial" w:cs="Arial" w:eastAsia="Arial" w:hAnsi="Arial"/>
                <w:color w:val="212529"/>
              </w:rPr>
            </w:pPr>
            <w:r w:rsidDel="00000000" w:rsidR="00000000" w:rsidRPr="00000000">
              <w:rPr>
                <w:rFonts w:ascii="Arial" w:cs="Arial" w:eastAsia="Arial" w:hAnsi="Arial"/>
                <w:color w:val="212529"/>
                <w:rtl w:val="0"/>
              </w:rPr>
              <w:t xml:space="preserve">Arrays (one dimensional) and String manipulation</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B">
            <w:pPr>
              <w:rPr>
                <w:rFonts w:ascii="Arial" w:cs="Arial" w:eastAsia="Arial" w:hAnsi="Arial"/>
                <w:color w:val="212529"/>
              </w:rPr>
            </w:pPr>
            <w:hyperlink r:id="rId19">
              <w:r w:rsidDel="00000000" w:rsidR="00000000" w:rsidRPr="00000000">
                <w:rPr>
                  <w:rFonts w:ascii="Arial" w:cs="Arial" w:eastAsia="Arial" w:hAnsi="Arial"/>
                  <w:strike w:val="0"/>
                  <w:color w:val="0000ff"/>
                  <w:u w:val="none"/>
                  <w:shd w:fill="auto" w:val="clear"/>
                  <w:rtl w:val="0"/>
                </w:rPr>
                <w:t xml:space="preserve">Ilchul Yoon</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C">
            <w:pPr>
              <w:rPr>
                <w:rFonts w:ascii="Arial" w:cs="Arial" w:eastAsia="Arial" w:hAnsi="Arial"/>
                <w:color w:val="212529"/>
              </w:rPr>
            </w:pPr>
            <w:hyperlink r:id="rId20">
              <w:r w:rsidDel="00000000" w:rsidR="00000000" w:rsidRPr="00000000">
                <w:rPr>
                  <w:rFonts w:ascii="Arial" w:cs="Arial" w:eastAsia="Arial" w:hAnsi="Arial"/>
                  <w:strike w:val="0"/>
                  <w:color w:val="0000ff"/>
                  <w:u w:val="none"/>
                  <w:shd w:fill="auto" w:val="clear"/>
                  <w:rtl w:val="0"/>
                </w:rPr>
                <w:t xml:space="preserve">Poker Simluator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D">
            <w:pPr>
              <w:rPr>
                <w:rFonts w:ascii="Arial" w:cs="Arial" w:eastAsia="Arial" w:hAnsi="Arial"/>
                <w:color w:val="212529"/>
              </w:rPr>
            </w:pPr>
            <w:r w:rsidDel="00000000" w:rsidR="00000000" w:rsidRPr="00000000">
              <w:rPr>
                <w:rFonts w:ascii="Arial" w:cs="Arial" w:eastAsia="Arial" w:hAnsi="Arial"/>
                <w:color w:val="212529"/>
                <w:rtl w:val="0"/>
              </w:rPr>
              <w:t xml:space="preserve">[Similar to Hangman, but a bit harder.]</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E">
            <w:pPr>
              <w:rPr>
                <w:rFonts w:ascii="Arial" w:cs="Arial" w:eastAsia="Arial" w:hAnsi="Arial"/>
                <w:color w:val="212529"/>
              </w:rPr>
            </w:pPr>
            <w:hyperlink r:id="rId21">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1F">
            <w:pPr>
              <w:rPr>
                <w:rFonts w:ascii="Arial" w:cs="Arial" w:eastAsia="Arial" w:hAnsi="Arial"/>
                <w:color w:val="212529"/>
              </w:rPr>
            </w:pPr>
            <w:hyperlink r:id="rId22">
              <w:r w:rsidDel="00000000" w:rsidR="00000000" w:rsidRPr="00000000">
                <w:rPr>
                  <w:rFonts w:ascii="Arial" w:cs="Arial" w:eastAsia="Arial" w:hAnsi="Arial"/>
                  <w:strike w:val="0"/>
                  <w:color w:val="0000ff"/>
                  <w:u w:val="none"/>
                  <w:shd w:fill="auto" w:val="clear"/>
                  <w:rtl w:val="0"/>
                </w:rPr>
                <w:t xml:space="preserve">Photo Processing System</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0">
            <w:pPr>
              <w:rPr>
                <w:rFonts w:ascii="Arial" w:cs="Arial" w:eastAsia="Arial" w:hAnsi="Arial"/>
                <w:color w:val="212529"/>
              </w:rPr>
            </w:pPr>
            <w:r w:rsidDel="00000000" w:rsidR="00000000" w:rsidRPr="00000000">
              <w:rPr>
                <w:rFonts w:ascii="Arial" w:cs="Arial" w:eastAsia="Arial" w:hAnsi="Arial"/>
                <w:color w:val="212529"/>
                <w:rtl w:val="0"/>
              </w:rPr>
              <w:t xml:space="preserve">Exception handling, "this", StringBuffer, writing several interdependent classes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1">
            <w:pPr>
              <w:rPr>
                <w:rFonts w:ascii="Arial" w:cs="Arial" w:eastAsia="Arial" w:hAnsi="Arial"/>
                <w:color w:val="212529"/>
              </w:rPr>
            </w:pPr>
            <w:hyperlink r:id="rId23">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2">
            <w:pPr>
              <w:rPr>
                <w:rFonts w:ascii="Arial" w:cs="Arial" w:eastAsia="Arial" w:hAnsi="Arial"/>
                <w:color w:val="212529"/>
              </w:rPr>
            </w:pPr>
            <w:hyperlink r:id="rId24">
              <w:r w:rsidDel="00000000" w:rsidR="00000000" w:rsidRPr="00000000">
                <w:rPr>
                  <w:rFonts w:ascii="Arial" w:cs="Arial" w:eastAsia="Arial" w:hAnsi="Arial"/>
                  <w:strike w:val="0"/>
                  <w:color w:val="0000ff"/>
                  <w:u w:val="none"/>
                  <w:shd w:fill="auto" w:val="clear"/>
                  <w:rtl w:val="0"/>
                </w:rPr>
                <w:t xml:space="preserve">Cafe Simulation</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3">
            <w:pPr>
              <w:rPr>
                <w:rFonts w:ascii="Arial" w:cs="Arial" w:eastAsia="Arial" w:hAnsi="Arial"/>
                <w:color w:val="212529"/>
              </w:rPr>
            </w:pPr>
            <w:r w:rsidDel="00000000" w:rsidR="00000000" w:rsidRPr="00000000">
              <w:rPr>
                <w:rFonts w:ascii="Arial" w:cs="Arial" w:eastAsia="Arial" w:hAnsi="Arial"/>
                <w:color w:val="212529"/>
                <w:rtl w:val="0"/>
              </w:rPr>
              <w:t xml:space="preserve">[Similar to Photo Processing System]</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4">
            <w:pPr>
              <w:rPr>
                <w:rFonts w:ascii="Arial" w:cs="Arial" w:eastAsia="Arial" w:hAnsi="Arial"/>
                <w:color w:val="212529"/>
              </w:rPr>
            </w:pPr>
            <w:hyperlink r:id="rId25">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5">
            <w:pPr>
              <w:rPr>
                <w:rFonts w:ascii="Arial" w:cs="Arial" w:eastAsia="Arial" w:hAnsi="Arial"/>
                <w:color w:val="212529"/>
              </w:rPr>
            </w:pPr>
            <w:hyperlink r:id="rId26">
              <w:r w:rsidDel="00000000" w:rsidR="00000000" w:rsidRPr="00000000">
                <w:rPr>
                  <w:rFonts w:ascii="Arial" w:cs="Arial" w:eastAsia="Arial" w:hAnsi="Arial"/>
                  <w:strike w:val="0"/>
                  <w:color w:val="0000ff"/>
                  <w:u w:val="none"/>
                  <w:shd w:fill="auto" w:val="clear"/>
                  <w:rtl w:val="0"/>
                </w:rPr>
                <w:t xml:space="preserve">Marquee</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6">
            <w:pPr>
              <w:rPr>
                <w:rFonts w:ascii="Arial" w:cs="Arial" w:eastAsia="Arial" w:hAnsi="Arial"/>
                <w:color w:val="212529"/>
              </w:rPr>
            </w:pPr>
            <w:r w:rsidDel="00000000" w:rsidR="00000000" w:rsidRPr="00000000">
              <w:rPr>
                <w:rFonts w:ascii="Arial" w:cs="Arial" w:eastAsia="Arial" w:hAnsi="Arial"/>
                <w:color w:val="212529"/>
                <w:rtl w:val="0"/>
              </w:rPr>
              <w:t xml:space="preserve">Rectangular two-dimensional arrays, Java interfaces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7">
            <w:pPr>
              <w:rPr>
                <w:rFonts w:ascii="Arial" w:cs="Arial" w:eastAsia="Arial" w:hAnsi="Arial"/>
                <w:color w:val="212529"/>
              </w:rPr>
            </w:pPr>
            <w:hyperlink r:id="rId27">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8">
            <w:pPr>
              <w:rPr>
                <w:rFonts w:ascii="Arial" w:cs="Arial" w:eastAsia="Arial" w:hAnsi="Arial"/>
                <w:color w:val="212529"/>
              </w:rPr>
            </w:pPr>
            <w:hyperlink r:id="rId28">
              <w:r w:rsidDel="00000000" w:rsidR="00000000" w:rsidRPr="00000000">
                <w:rPr>
                  <w:rFonts w:ascii="Arial" w:cs="Arial" w:eastAsia="Arial" w:hAnsi="Arial"/>
                  <w:strike w:val="0"/>
                  <w:color w:val="0000ff"/>
                  <w:u w:val="none"/>
                  <w:shd w:fill="auto" w:val="clear"/>
                  <w:rtl w:val="0"/>
                </w:rPr>
                <w:t xml:space="preserve">Fish Club</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9">
            <w:pPr>
              <w:rPr>
                <w:rFonts w:ascii="Arial" w:cs="Arial" w:eastAsia="Arial" w:hAnsi="Arial"/>
                <w:color w:val="212529"/>
              </w:rPr>
            </w:pPr>
            <w:r w:rsidDel="00000000" w:rsidR="00000000" w:rsidRPr="00000000">
              <w:rPr>
                <w:rFonts w:ascii="Arial" w:cs="Arial" w:eastAsia="Arial" w:hAnsi="Arial"/>
                <w:color w:val="212529"/>
                <w:rtl w:val="0"/>
              </w:rPr>
              <w:t xml:space="preserve">ArrayList, for-each loops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A">
            <w:pPr>
              <w:rPr>
                <w:rFonts w:ascii="Arial" w:cs="Arial" w:eastAsia="Arial" w:hAnsi="Arial"/>
                <w:color w:val="212529"/>
              </w:rPr>
            </w:pPr>
            <w:hyperlink r:id="rId29">
              <w:r w:rsidDel="00000000" w:rsidR="00000000" w:rsidRPr="00000000">
                <w:rPr>
                  <w:rFonts w:ascii="Arial" w:cs="Arial" w:eastAsia="Arial" w:hAnsi="Arial"/>
                  <w:strike w:val="0"/>
                  <w:color w:val="0000ff"/>
                  <w:u w:val="none"/>
                  <w:shd w:fill="auto" w:val="clear"/>
                  <w:rtl w:val="0"/>
                </w:rPr>
                <w:t xml:space="preserve">Fawzi Emad</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B">
            <w:pPr>
              <w:rPr>
                <w:rFonts w:ascii="Arial" w:cs="Arial" w:eastAsia="Arial" w:hAnsi="Arial"/>
                <w:color w:val="212529"/>
              </w:rPr>
            </w:pPr>
            <w:hyperlink r:id="rId30">
              <w:r w:rsidDel="00000000" w:rsidR="00000000" w:rsidRPr="00000000">
                <w:rPr>
                  <w:rFonts w:ascii="Arial" w:cs="Arial" w:eastAsia="Arial" w:hAnsi="Arial"/>
                  <w:strike w:val="0"/>
                  <w:color w:val="0000ff"/>
                  <w:u w:val="none"/>
                  <w:shd w:fill="auto" w:val="clear"/>
                  <w:rtl w:val="0"/>
                </w:rPr>
                <w:t xml:space="preserve">Text Analysis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C">
            <w:pPr>
              <w:rPr>
                <w:rFonts w:ascii="Arial" w:cs="Arial" w:eastAsia="Arial" w:hAnsi="Arial"/>
                <w:color w:val="212529"/>
              </w:rPr>
            </w:pPr>
            <w:r w:rsidDel="00000000" w:rsidR="00000000" w:rsidRPr="00000000">
              <w:rPr>
                <w:rFonts w:ascii="Arial" w:cs="Arial" w:eastAsia="Arial" w:hAnsi="Arial"/>
                <w:color w:val="212529"/>
                <w:rtl w:val="0"/>
              </w:rPr>
              <w:t xml:space="preserve">Invoking many methods from String API</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D">
            <w:pPr>
              <w:rPr>
                <w:rFonts w:ascii="Arial" w:cs="Arial" w:eastAsia="Arial" w:hAnsi="Arial"/>
                <w:color w:val="212529"/>
              </w:rPr>
            </w:pPr>
            <w:hyperlink r:id="rId31">
              <w:r w:rsidDel="00000000" w:rsidR="00000000" w:rsidRPr="00000000">
                <w:rPr>
                  <w:rFonts w:ascii="Arial" w:cs="Arial" w:eastAsia="Arial" w:hAnsi="Arial"/>
                  <w:strike w:val="0"/>
                  <w:color w:val="0000ff"/>
                  <w:u w:val="none"/>
                  <w:shd w:fill="auto" w:val="clear"/>
                  <w:rtl w:val="0"/>
                </w:rPr>
                <w:t xml:space="preserve">Ilchul Yoon</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rPr>
                <w:rFonts w:ascii="Arial" w:cs="Arial" w:eastAsia="Arial" w:hAnsi="Arial"/>
                <w:color w:val="212529"/>
              </w:rPr>
            </w:pPr>
            <w:hyperlink r:id="rId32">
              <w:r w:rsidDel="00000000" w:rsidR="00000000" w:rsidRPr="00000000">
                <w:rPr>
                  <w:rFonts w:ascii="Arial" w:cs="Arial" w:eastAsia="Arial" w:hAnsi="Arial"/>
                  <w:strike w:val="0"/>
                  <w:color w:val="0000ff"/>
                  <w:u w:val="none"/>
                  <w:shd w:fill="auto" w:val="clear"/>
                  <w:rtl w:val="0"/>
                </w:rPr>
                <w:t xml:space="preserve">Media Rental Manager</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r w:rsidDel="00000000" w:rsidR="00000000" w:rsidRPr="00000000">
              <w:rPr>
                <w:rFonts w:ascii="Arial" w:cs="Arial" w:eastAsia="Arial" w:hAnsi="Arial"/>
                <w:color w:val="212529"/>
                <w:rtl w:val="0"/>
              </w:rPr>
              <w:t xml:space="preserve">Project design, inheritance</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hyperlink r:id="rId33">
              <w:r w:rsidDel="00000000" w:rsidR="00000000" w:rsidRPr="00000000">
                <w:rPr>
                  <w:rFonts w:ascii="Arial" w:cs="Arial" w:eastAsia="Arial" w:hAnsi="Arial"/>
                  <w:strike w:val="0"/>
                  <w:color w:val="0000ff"/>
                  <w:u w:val="none"/>
                  <w:shd w:fill="auto" w:val="clear"/>
                  <w:rtl w:val="0"/>
                </w:rPr>
                <w:t xml:space="preserve">Nelson Padua-Perez</w:t>
              </w:r>
            </w:hyperlink>
            <w:r w:rsidDel="00000000" w:rsidR="00000000" w:rsidRPr="00000000">
              <w:rPr>
                <w:rtl w:val="0"/>
              </w:rPr>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hyperlink r:id="rId34">
              <w:r w:rsidDel="00000000" w:rsidR="00000000" w:rsidRPr="00000000">
                <w:rPr>
                  <w:rFonts w:ascii="Arial" w:cs="Arial" w:eastAsia="Arial" w:hAnsi="Arial"/>
                  <w:strike w:val="0"/>
                  <w:color w:val="0000ff"/>
                  <w:u w:val="none"/>
                  <w:shd w:fill="auto" w:val="clear"/>
                  <w:rtl w:val="0"/>
                </w:rPr>
                <w:t xml:space="preserve">Grade Analysis</w:t>
              </w:r>
            </w:hyperlink>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r w:rsidDel="00000000" w:rsidR="00000000" w:rsidRPr="00000000">
              <w:rPr>
                <w:rFonts w:ascii="Arial" w:cs="Arial" w:eastAsia="Arial" w:hAnsi="Arial"/>
                <w:color w:val="212529"/>
                <w:rtl w:val="0"/>
              </w:rPr>
              <w:t xml:space="preserve">Overriding equals method of Object class, </w:t>
              <w:br w:type="textWrapping"/>
            </w:r>
            <w:r w:rsidDel="00000000" w:rsidR="00000000" w:rsidRPr="00000000">
              <w:rPr>
                <w:rFonts w:ascii="Arial" w:cs="Arial" w:eastAsia="Arial" w:hAnsi="Arial"/>
                <w:b w:val="1"/>
                <w:color w:val="212529"/>
                <w:rtl w:val="0"/>
              </w:rPr>
              <w:t xml:space="preserve">Important: </w:t>
            </w:r>
            <w:r w:rsidDel="00000000" w:rsidR="00000000" w:rsidRPr="00000000">
              <w:rPr>
                <w:rFonts w:ascii="Arial" w:cs="Arial" w:eastAsia="Arial" w:hAnsi="Arial"/>
                <w:color w:val="212529"/>
                <w:rtl w:val="0"/>
              </w:rPr>
              <w:t xml:space="preserve">This project requires the following </w:t>
            </w:r>
            <w:r w:rsidDel="00000000" w:rsidR="00000000" w:rsidRPr="00000000">
              <w:rPr>
                <w:rFonts w:ascii="Arial" w:cs="Arial" w:eastAsia="Arial" w:hAnsi="Arial"/>
                <w:b w:val="1"/>
                <w:color w:val="212529"/>
                <w:rtl w:val="0"/>
              </w:rPr>
              <w:t xml:space="preserve">optional</w:t>
            </w:r>
            <w:r w:rsidDel="00000000" w:rsidR="00000000" w:rsidRPr="00000000">
              <w:rPr>
                <w:rFonts w:ascii="Arial" w:cs="Arial" w:eastAsia="Arial" w:hAnsi="Arial"/>
                <w:color w:val="212529"/>
                <w:rtl w:val="0"/>
              </w:rPr>
              <w:t xml:space="preserve"> topics: Java List interface, Java Maps</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3">
            <w:pPr>
              <w:rPr>
                <w:rFonts w:ascii="Arial" w:cs="Arial" w:eastAsia="Arial" w:hAnsi="Arial"/>
                <w:color w:val="212529"/>
              </w:rPr>
            </w:pPr>
            <w:hyperlink r:id="rId35">
              <w:r w:rsidDel="00000000" w:rsidR="00000000" w:rsidRPr="00000000">
                <w:rPr>
                  <w:rFonts w:ascii="Arial" w:cs="Arial" w:eastAsia="Arial" w:hAnsi="Arial"/>
                  <w:strike w:val="0"/>
                  <w:color w:val="0000ff"/>
                  <w:u w:val="none"/>
                  <w:shd w:fill="auto" w:val="clear"/>
                  <w:rtl w:val="0"/>
                </w:rPr>
                <w:t xml:space="preserve">Ilchul Yoon</w:t>
              </w:r>
            </w:hyperlink>
            <w:r w:rsidDel="00000000" w:rsidR="00000000" w:rsidRPr="00000000">
              <w:rPr>
                <w:rtl w:val="0"/>
              </w:rPr>
            </w:r>
          </w:p>
        </w:tc>
      </w:tr>
    </w:tbl>
    <w:p w:rsidR="00000000" w:rsidDel="00000000" w:rsidP="00000000" w:rsidRDefault="00000000" w:rsidRPr="00000000" w14:paraId="00000034">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inheri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about:blank" TargetMode="External"/><Relationship Id="rId22" Type="http://schemas.openxmlformats.org/officeDocument/2006/relationships/hyperlink" Target="about:blank" TargetMode="External"/><Relationship Id="rId21" Type="http://schemas.openxmlformats.org/officeDocument/2006/relationships/hyperlink" Target="http://www.cs.umd.edu/~fpe" TargetMode="External"/><Relationship Id="rId24" Type="http://schemas.openxmlformats.org/officeDocument/2006/relationships/hyperlink" Target="about:blank" TargetMode="External"/><Relationship Id="rId23" Type="http://schemas.openxmlformats.org/officeDocument/2006/relationships/hyperlink" Target="http://www.cs.umd.edu/~nelson"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cs.umd.edu/~fpe" TargetMode="External"/><Relationship Id="rId26" Type="http://schemas.openxmlformats.org/officeDocument/2006/relationships/hyperlink" Target="about:blank" TargetMode="External"/><Relationship Id="rId25" Type="http://schemas.openxmlformats.org/officeDocument/2006/relationships/hyperlink" Target="http://www.cs.umd.edu/~fpe" TargetMode="External"/><Relationship Id="rId28" Type="http://schemas.openxmlformats.org/officeDocument/2006/relationships/hyperlink" Target="about:blank" TargetMode="External"/><Relationship Id="rId27" Type="http://schemas.openxmlformats.org/officeDocument/2006/relationships/hyperlink" Target="http://www.cs.umd.edu/~nelson" TargetMode="External"/><Relationship Id="rId5" Type="http://schemas.openxmlformats.org/officeDocument/2006/relationships/styles" Target="styles.xml"/><Relationship Id="rId6" Type="http://schemas.openxmlformats.org/officeDocument/2006/relationships/hyperlink" Target="about:blank" TargetMode="External"/><Relationship Id="rId29" Type="http://schemas.openxmlformats.org/officeDocument/2006/relationships/hyperlink" Target="http://www.cs.umd.edu/~fpe" TargetMode="External"/><Relationship Id="rId7" Type="http://schemas.openxmlformats.org/officeDocument/2006/relationships/hyperlink" Target="http://www.cs.umd.edu/~fpe" TargetMode="External"/><Relationship Id="rId8" Type="http://schemas.openxmlformats.org/officeDocument/2006/relationships/hyperlink" Target="about:blank" TargetMode="External"/><Relationship Id="rId31" Type="http://schemas.openxmlformats.org/officeDocument/2006/relationships/hyperlink" Target="http://www.cs.umd.edu/~iyoon" TargetMode="External"/><Relationship Id="rId30" Type="http://schemas.openxmlformats.org/officeDocument/2006/relationships/hyperlink" Target="about:blank" TargetMode="External"/><Relationship Id="rId11" Type="http://schemas.openxmlformats.org/officeDocument/2006/relationships/hyperlink" Target="http://www.cs.umd.edu/~nelson" TargetMode="External"/><Relationship Id="rId33" Type="http://schemas.openxmlformats.org/officeDocument/2006/relationships/hyperlink" Target="http://www.cs.umd.edu/~nelson" TargetMode="External"/><Relationship Id="rId10" Type="http://schemas.openxmlformats.org/officeDocument/2006/relationships/hyperlink" Target="about:blank" TargetMode="External"/><Relationship Id="rId32" Type="http://schemas.openxmlformats.org/officeDocument/2006/relationships/hyperlink" Target="about:blank" TargetMode="External"/><Relationship Id="rId13" Type="http://schemas.openxmlformats.org/officeDocument/2006/relationships/hyperlink" Target="http://www.cs.umd.edu/~fpe" TargetMode="External"/><Relationship Id="rId35" Type="http://schemas.openxmlformats.org/officeDocument/2006/relationships/hyperlink" Target="http://www.cs.umd.edu/~iyoon" TargetMode="External"/><Relationship Id="rId12" Type="http://schemas.openxmlformats.org/officeDocument/2006/relationships/hyperlink" Target="about:blank" TargetMode="External"/><Relationship Id="rId34" Type="http://schemas.openxmlformats.org/officeDocument/2006/relationships/hyperlink" Target="about:blank" TargetMode="External"/><Relationship Id="rId15" Type="http://schemas.openxmlformats.org/officeDocument/2006/relationships/hyperlink" Target="http://www.cs.umd.edu/~nelson" TargetMode="External"/><Relationship Id="rId14" Type="http://schemas.openxmlformats.org/officeDocument/2006/relationships/hyperlink" Target="about:blank" TargetMode="External"/><Relationship Id="rId17" Type="http://schemas.openxmlformats.org/officeDocument/2006/relationships/hyperlink" Target="http://www.cs.umd.edu/~fpe" TargetMode="External"/><Relationship Id="rId16" Type="http://schemas.openxmlformats.org/officeDocument/2006/relationships/hyperlink" Target="about:blank" TargetMode="External"/><Relationship Id="rId19" Type="http://schemas.openxmlformats.org/officeDocument/2006/relationships/hyperlink" Target="http://www.cs.umd.edu/~iyoon" TargetMode="External"/><Relationship Id="rId1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